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21" w:rsidRPr="00D30782" w:rsidRDefault="007B29FD" w:rsidP="003D05B8">
      <w:pPr>
        <w:ind w:firstLineChars="548" w:firstLine="2641"/>
        <w:rPr>
          <w:b/>
          <w:bCs/>
          <w:noProof/>
          <w:sz w:val="48"/>
          <w:szCs w:val="48"/>
        </w:rPr>
      </w:pPr>
      <w:r>
        <w:rPr>
          <w:rFonts w:hint="eastAsia"/>
          <w:b/>
          <w:bCs/>
          <w:noProof/>
          <w:sz w:val="48"/>
          <w:szCs w:val="48"/>
        </w:rPr>
        <w:t>机架式</w:t>
      </w:r>
      <w:r w:rsidR="003D05B8">
        <w:rPr>
          <w:rFonts w:hint="eastAsia"/>
          <w:b/>
          <w:bCs/>
          <w:noProof/>
          <w:sz w:val="48"/>
          <w:szCs w:val="48"/>
        </w:rPr>
        <w:t>数字调音台</w:t>
      </w:r>
      <w:r>
        <w:rPr>
          <w:rFonts w:hint="eastAsia"/>
          <w:b/>
          <w:bCs/>
          <w:noProof/>
          <w:sz w:val="48"/>
          <w:szCs w:val="48"/>
        </w:rPr>
        <w:t>EX16-10</w:t>
      </w:r>
    </w:p>
    <w:p w:rsidR="009A2591" w:rsidRDefault="00CC0B38" w:rsidP="00315121">
      <w:pPr>
        <w:spacing w:line="240" w:lineRule="exact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/>
          <w:b/>
          <w:bCs/>
          <w:noProof/>
          <w:sz w:val="24"/>
        </w:rPr>
        <w:drawing>
          <wp:anchor distT="0" distB="0" distL="114300" distR="114300" simplePos="0" relativeHeight="251659264" behindDoc="0" locked="0" layoutInCell="1" allowOverlap="1" wp14:anchorId="39FE7322" wp14:editId="7193B5F7">
            <wp:simplePos x="0" y="0"/>
            <wp:positionH relativeFrom="column">
              <wp:posOffset>3392170</wp:posOffset>
            </wp:positionH>
            <wp:positionV relativeFrom="paragraph">
              <wp:posOffset>346710</wp:posOffset>
            </wp:positionV>
            <wp:extent cx="2552700" cy="820420"/>
            <wp:effectExtent l="0" t="0" r="0" b="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e3992d8021ce0c61b67e178e14ea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591" w:rsidRDefault="00CC0B38" w:rsidP="00315121">
      <w:pPr>
        <w:spacing w:line="240" w:lineRule="exact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/>
          <w:b/>
          <w:bCs/>
          <w:noProof/>
          <w:sz w:val="24"/>
        </w:rPr>
        <w:drawing>
          <wp:anchor distT="0" distB="0" distL="114300" distR="114300" simplePos="0" relativeHeight="251658240" behindDoc="0" locked="0" layoutInCell="1" allowOverlap="1" wp14:anchorId="0AFEBC62" wp14:editId="698DB824">
            <wp:simplePos x="0" y="0"/>
            <wp:positionH relativeFrom="column">
              <wp:posOffset>382905</wp:posOffset>
            </wp:positionH>
            <wp:positionV relativeFrom="paragraph">
              <wp:posOffset>194310</wp:posOffset>
            </wp:positionV>
            <wp:extent cx="2554605" cy="771525"/>
            <wp:effectExtent l="0" t="0" r="0" b="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d8aa32216d2a14f339aa8a92ee9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60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8A0" w:rsidRDefault="00BA58A0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BA58A0" w:rsidRPr="00DD7C40" w:rsidRDefault="00BA58A0" w:rsidP="00BA58A0">
      <w:pPr>
        <w:spacing w:line="240" w:lineRule="exact"/>
        <w:ind w:firstLineChars="200" w:firstLine="482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操作系统：</w:t>
      </w:r>
    </w:p>
    <w:p w:rsidR="00BA58A0" w:rsidRPr="00DD7C40" w:rsidRDefault="00BA58A0" w:rsidP="00BA58A0">
      <w:pPr>
        <w:spacing w:line="340" w:lineRule="exact"/>
        <w:ind w:firstLineChars="250" w:firstLine="525"/>
        <w:jc w:val="left"/>
      </w:pPr>
      <w:r w:rsidRPr="00DD7C40">
        <w:rPr>
          <w:rFonts w:hint="eastAsia"/>
        </w:rPr>
        <w:t>基于</w:t>
      </w:r>
      <w:r w:rsidRPr="00DD7C40">
        <w:rPr>
          <w:rFonts w:hint="eastAsia"/>
        </w:rPr>
        <w:t>Linux</w:t>
      </w:r>
      <w:r w:rsidRPr="00DD7C40">
        <w:rPr>
          <w:rFonts w:hint="eastAsia"/>
        </w:rPr>
        <w:t>操作系统开发，无惧病毒，运行更安全稳定</w:t>
      </w:r>
    </w:p>
    <w:p w:rsidR="00BA58A0" w:rsidRPr="00DD7C40" w:rsidRDefault="00BA58A0" w:rsidP="00BA58A0">
      <w:pPr>
        <w:spacing w:line="340" w:lineRule="exact"/>
        <w:ind w:firstLineChars="200" w:firstLine="482"/>
        <w:jc w:val="left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输入</w:t>
      </w:r>
      <w:r w:rsidRPr="00DD7C40">
        <w:rPr>
          <w:rFonts w:hint="eastAsia"/>
          <w:b/>
          <w:sz w:val="24"/>
          <w:szCs w:val="24"/>
        </w:rPr>
        <w:t>/</w:t>
      </w:r>
      <w:r w:rsidRPr="00DD7C40">
        <w:rPr>
          <w:rFonts w:hint="eastAsia"/>
          <w:b/>
          <w:sz w:val="24"/>
          <w:szCs w:val="24"/>
        </w:rPr>
        <w:t>输出：</w:t>
      </w:r>
    </w:p>
    <w:p w:rsidR="00BA58A0" w:rsidRDefault="00BA58A0" w:rsidP="00BA58A0">
      <w:pPr>
        <w:tabs>
          <w:tab w:val="left" w:pos="9135"/>
        </w:tabs>
        <w:spacing w:line="340" w:lineRule="exact"/>
        <w:ind w:leftChars="135" w:left="283" w:firstLineChars="100" w:firstLine="210"/>
        <w:jc w:val="left"/>
      </w:pPr>
      <w:r>
        <w:rPr>
          <w:rFonts w:hint="eastAsia"/>
        </w:rPr>
        <w:t>本地多达</w:t>
      </w:r>
      <w:r w:rsidR="004331E3">
        <w:rPr>
          <w:rFonts w:hint="eastAsia"/>
        </w:rPr>
        <w:t>23</w:t>
      </w:r>
      <w:r>
        <w:rPr>
          <w:rFonts w:hint="eastAsia"/>
        </w:rPr>
        <w:t>路信号输入</w:t>
      </w:r>
      <w:bookmarkStart w:id="0" w:name="_GoBack"/>
      <w:bookmarkEnd w:id="0"/>
    </w:p>
    <w:p w:rsidR="00BA58A0" w:rsidRPr="00DD7C40" w:rsidRDefault="00BA58A0" w:rsidP="00BA58A0">
      <w:pPr>
        <w:tabs>
          <w:tab w:val="left" w:pos="9135"/>
        </w:tabs>
        <w:spacing w:line="340" w:lineRule="exact"/>
        <w:ind w:firstLineChars="250" w:firstLine="525"/>
        <w:jc w:val="left"/>
      </w:pPr>
      <w:r>
        <w:rPr>
          <w:rFonts w:hint="eastAsia"/>
        </w:rPr>
        <w:t>（</w:t>
      </w:r>
      <w:r w:rsidRPr="00DD7C40">
        <w:rPr>
          <w:rFonts w:hint="eastAsia"/>
        </w:rPr>
        <w:t>16</w:t>
      </w:r>
      <w:r w:rsidRPr="00DD7C40">
        <w:rPr>
          <w:rFonts w:hint="eastAsia"/>
        </w:rPr>
        <w:t>路</w:t>
      </w:r>
      <w:r w:rsidRPr="00DD7C40">
        <w:rPr>
          <w:rFonts w:hint="eastAsia"/>
        </w:rPr>
        <w:t>MIC</w:t>
      </w:r>
      <w:proofErr w:type="gramStart"/>
      <w:r>
        <w:rPr>
          <w:rFonts w:hint="eastAsia"/>
        </w:rPr>
        <w:t>话放</w:t>
      </w:r>
      <w:proofErr w:type="gramEnd"/>
      <w:r w:rsidRPr="00DD7C40">
        <w:rPr>
          <w:rFonts w:hint="eastAsia"/>
        </w:rPr>
        <w:t>/Line</w:t>
      </w:r>
      <w:r w:rsidRPr="00DD7C40">
        <w:rPr>
          <w:rFonts w:hint="eastAsia"/>
        </w:rPr>
        <w:t>输入</w:t>
      </w:r>
      <w:r w:rsidRPr="00DD7C40">
        <w:rPr>
          <w:rFonts w:hint="eastAsia"/>
        </w:rPr>
        <w:t>,</w:t>
      </w:r>
      <w:r w:rsidR="004331E3">
        <w:rPr>
          <w:rFonts w:hint="eastAsia"/>
        </w:rPr>
        <w:t>2</w:t>
      </w:r>
      <w:r w:rsidR="004331E3">
        <w:rPr>
          <w:rFonts w:hint="eastAsia"/>
        </w:rPr>
        <w:t>组立体声</w:t>
      </w:r>
      <w:r w:rsidRPr="00DD7C40">
        <w:rPr>
          <w:rFonts w:hint="eastAsia"/>
        </w:rPr>
        <w:t>输入</w:t>
      </w:r>
      <w:r w:rsidRPr="00DD7C40">
        <w:rPr>
          <w:rFonts w:hint="eastAsia"/>
        </w:rPr>
        <w:t>,</w:t>
      </w:r>
      <w:r w:rsidR="004331E3">
        <w:rPr>
          <w:rFonts w:hint="eastAsia"/>
        </w:rPr>
        <w:t>3</w:t>
      </w:r>
      <w:r w:rsidR="004331E3">
        <w:rPr>
          <w:rFonts w:hint="eastAsia"/>
        </w:rPr>
        <w:t>个</w:t>
      </w:r>
      <w:r>
        <w:rPr>
          <w:rFonts w:hint="eastAsia"/>
        </w:rPr>
        <w:t>数字输入：</w:t>
      </w:r>
      <w:r>
        <w:rPr>
          <w:rFonts w:hint="eastAsia"/>
        </w:rPr>
        <w:t>USB</w:t>
      </w:r>
      <w:r>
        <w:rPr>
          <w:rFonts w:hint="eastAsia"/>
        </w:rPr>
        <w:t>声卡</w:t>
      </w:r>
      <w:r>
        <w:rPr>
          <w:rFonts w:hint="eastAsia"/>
        </w:rPr>
        <w:t>/</w:t>
      </w:r>
      <w:r w:rsidRPr="00DD7C40">
        <w:rPr>
          <w:rFonts w:hint="eastAsia"/>
        </w:rPr>
        <w:t>MP3</w:t>
      </w:r>
      <w:r>
        <w:rPr>
          <w:rFonts w:hint="eastAsia"/>
        </w:rPr>
        <w:t>/AES</w:t>
      </w:r>
      <w:r>
        <w:rPr>
          <w:rFonts w:hint="eastAsia"/>
        </w:rPr>
        <w:t>输入）</w:t>
      </w:r>
    </w:p>
    <w:p w:rsidR="00BA58A0" w:rsidRDefault="004331E3" w:rsidP="00BA58A0">
      <w:pPr>
        <w:spacing w:line="340" w:lineRule="exact"/>
        <w:ind w:leftChars="135" w:left="283" w:firstLineChars="100" w:firstLine="210"/>
        <w:jc w:val="left"/>
      </w:pPr>
      <w:r>
        <w:rPr>
          <w:rFonts w:hint="eastAsia"/>
        </w:rPr>
        <w:t>12</w:t>
      </w:r>
      <w:r w:rsidR="00BA58A0" w:rsidRPr="00DD7C40">
        <w:rPr>
          <w:rFonts w:hint="eastAsia"/>
        </w:rPr>
        <w:t>路信号输出</w:t>
      </w:r>
    </w:p>
    <w:p w:rsidR="00BA58A0" w:rsidRDefault="00BA58A0" w:rsidP="00BA58A0">
      <w:pPr>
        <w:spacing w:line="340" w:lineRule="exact"/>
        <w:ind w:leftChars="135" w:left="283" w:firstLineChars="100" w:firstLine="210"/>
        <w:jc w:val="left"/>
      </w:pPr>
      <w:r w:rsidRPr="00DD7C40">
        <w:rPr>
          <w:rFonts w:hint="eastAsia"/>
        </w:rPr>
        <w:t>（</w:t>
      </w:r>
      <w:r>
        <w:rPr>
          <w:rFonts w:hint="eastAsia"/>
        </w:rPr>
        <w:t>10</w:t>
      </w:r>
      <w:r w:rsidRPr="00DD7C40">
        <w:rPr>
          <w:rFonts w:hint="eastAsia"/>
        </w:rPr>
        <w:t>路编组输出</w:t>
      </w:r>
      <w:r>
        <w:rPr>
          <w:rFonts w:hint="eastAsia"/>
        </w:rPr>
        <w:t>+1</w:t>
      </w:r>
      <w:r w:rsidR="004331E3">
        <w:rPr>
          <w:rFonts w:hint="eastAsia"/>
        </w:rPr>
        <w:t>路</w:t>
      </w:r>
      <w:r>
        <w:rPr>
          <w:rFonts w:hint="eastAsia"/>
        </w:rPr>
        <w:t>监听输出</w:t>
      </w:r>
      <w:r>
        <w:rPr>
          <w:rFonts w:hint="eastAsia"/>
        </w:rPr>
        <w:t>+1</w:t>
      </w:r>
      <w:r>
        <w:rPr>
          <w:rFonts w:hint="eastAsia"/>
        </w:rPr>
        <w:t>路</w:t>
      </w:r>
      <w:r>
        <w:rPr>
          <w:rFonts w:hint="eastAsia"/>
        </w:rPr>
        <w:t>AES</w:t>
      </w:r>
      <w:r>
        <w:rPr>
          <w:rFonts w:hint="eastAsia"/>
        </w:rPr>
        <w:t>输出</w:t>
      </w:r>
      <w:r w:rsidRPr="00DD7C40">
        <w:rPr>
          <w:rFonts w:hint="eastAsia"/>
        </w:rPr>
        <w:t>）</w:t>
      </w:r>
      <w:r w:rsidRPr="00DD7C40">
        <w:tab/>
      </w:r>
    </w:p>
    <w:p w:rsidR="00BA58A0" w:rsidRPr="00C83385" w:rsidRDefault="00BA58A0" w:rsidP="00BA58A0">
      <w:pPr>
        <w:spacing w:line="340" w:lineRule="exact"/>
        <w:ind w:firstLineChars="200" w:firstLine="482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扩展</w:t>
      </w:r>
      <w:r w:rsidRPr="00DD7C40">
        <w:rPr>
          <w:rFonts w:hint="eastAsia"/>
          <w:b/>
          <w:sz w:val="24"/>
          <w:szCs w:val="24"/>
        </w:rPr>
        <w:t>：</w:t>
      </w:r>
    </w:p>
    <w:p w:rsidR="00BA58A0" w:rsidRPr="00DD7C40" w:rsidRDefault="00BA58A0" w:rsidP="00BA58A0">
      <w:pPr>
        <w:tabs>
          <w:tab w:val="left" w:pos="9135"/>
        </w:tabs>
        <w:spacing w:line="340" w:lineRule="exact"/>
        <w:ind w:leftChars="135" w:left="283"/>
        <w:jc w:val="left"/>
      </w:pPr>
      <w:r w:rsidRPr="00DD7C40">
        <w:rPr>
          <w:rFonts w:hint="eastAsia"/>
        </w:rPr>
        <w:t xml:space="preserve">  </w:t>
      </w:r>
      <w:r>
        <w:rPr>
          <w:rFonts w:hint="eastAsia"/>
        </w:rPr>
        <w:t>网络</w:t>
      </w:r>
      <w:r w:rsidRPr="00DD7C40">
        <w:rPr>
          <w:rFonts w:hint="eastAsia"/>
        </w:rPr>
        <w:t>远程</w:t>
      </w:r>
      <w:r>
        <w:rPr>
          <w:rFonts w:hint="eastAsia"/>
        </w:rPr>
        <w:t>音频</w:t>
      </w:r>
      <w:r w:rsidRPr="00DD7C40">
        <w:rPr>
          <w:rFonts w:hint="eastAsia"/>
        </w:rPr>
        <w:t>扩展</w:t>
      </w:r>
      <w:r w:rsidRPr="00DD7C40">
        <w:rPr>
          <w:rFonts w:hint="eastAsia"/>
        </w:rPr>
        <w:t>16</w:t>
      </w:r>
      <w:r w:rsidRPr="00DD7C40">
        <w:rPr>
          <w:rFonts w:hint="eastAsia"/>
        </w:rPr>
        <w:t>路</w:t>
      </w:r>
      <w:r w:rsidRPr="00DD7C40">
        <w:rPr>
          <w:rFonts w:hint="eastAsia"/>
        </w:rPr>
        <w:t>Mic/Line</w:t>
      </w:r>
      <w:r w:rsidRPr="00DD7C40">
        <w:rPr>
          <w:rFonts w:hint="eastAsia"/>
        </w:rPr>
        <w:t>输入，</w:t>
      </w:r>
      <w:r w:rsidRPr="00DD7C40">
        <w:rPr>
          <w:rFonts w:hint="eastAsia"/>
        </w:rPr>
        <w:t>8</w:t>
      </w:r>
      <w:r w:rsidRPr="00DD7C40">
        <w:rPr>
          <w:rFonts w:hint="eastAsia"/>
        </w:rPr>
        <w:t>路信号输出</w:t>
      </w:r>
    </w:p>
    <w:p w:rsidR="00BA58A0" w:rsidRPr="00DD7C40" w:rsidRDefault="00BA58A0" w:rsidP="00BA58A0">
      <w:pPr>
        <w:tabs>
          <w:tab w:val="left" w:pos="9135"/>
        </w:tabs>
        <w:spacing w:line="340" w:lineRule="exact"/>
        <w:ind w:leftChars="135" w:left="283"/>
        <w:jc w:val="left"/>
      </w:pPr>
      <w:r w:rsidRPr="00DD7C40">
        <w:rPr>
          <w:rFonts w:hint="eastAsia"/>
        </w:rPr>
        <w:t xml:space="preserve">  </w:t>
      </w:r>
      <w:r>
        <w:rPr>
          <w:rFonts w:hint="eastAsia"/>
        </w:rPr>
        <w:t>多达</w:t>
      </w:r>
      <w:r w:rsidRPr="00DD7C40">
        <w:rPr>
          <w:rFonts w:hint="eastAsia"/>
        </w:rPr>
        <w:t>32</w:t>
      </w:r>
      <w:r w:rsidRPr="00DD7C40">
        <w:rPr>
          <w:rFonts w:hint="eastAsia"/>
        </w:rPr>
        <w:t>路</w:t>
      </w:r>
      <w:proofErr w:type="spellStart"/>
      <w:r>
        <w:rPr>
          <w:rFonts w:hint="eastAsia"/>
        </w:rPr>
        <w:t>Mic</w:t>
      </w:r>
      <w:proofErr w:type="spellEnd"/>
      <w:r w:rsidRPr="00DD7C40">
        <w:rPr>
          <w:rFonts w:hint="eastAsia"/>
        </w:rPr>
        <w:t>输入，</w:t>
      </w:r>
      <w:r w:rsidR="008C3AB4">
        <w:rPr>
          <w:rFonts w:hint="eastAsia"/>
        </w:rPr>
        <w:t>20</w:t>
      </w:r>
      <w:r w:rsidRPr="00DD7C40">
        <w:rPr>
          <w:rFonts w:hint="eastAsia"/>
        </w:rPr>
        <w:t>路混音信号输出</w:t>
      </w:r>
    </w:p>
    <w:p w:rsidR="00BA58A0" w:rsidRDefault="00BA58A0" w:rsidP="00315121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315121" w:rsidRPr="000933EC" w:rsidRDefault="00315121" w:rsidP="00315121">
      <w:pPr>
        <w:spacing w:line="240" w:lineRule="exact"/>
        <w:rPr>
          <w:rFonts w:ascii="宋体" w:hAnsi="宋体" w:cs="仿宋"/>
          <w:sz w:val="24"/>
        </w:rPr>
      </w:pPr>
      <w:r w:rsidRPr="000933EC">
        <w:rPr>
          <w:rFonts w:ascii="宋体" w:hAnsi="宋体" w:cs="仿宋" w:hint="eastAsia"/>
          <w:b/>
          <w:bCs/>
          <w:sz w:val="24"/>
        </w:rPr>
        <w:t>产品参数</w:t>
      </w:r>
    </w:p>
    <w:p w:rsidR="00315121" w:rsidRPr="0087377E" w:rsidRDefault="00315121" w:rsidP="00315121">
      <w:pPr>
        <w:spacing w:line="240" w:lineRule="exact"/>
        <w:rPr>
          <w:rFonts w:ascii="仿宋" w:eastAsia="仿宋" w:hAnsi="仿宋" w:cs="仿宋"/>
          <w:sz w:val="24"/>
        </w:rPr>
      </w:pPr>
    </w:p>
    <w:p w:rsidR="00315121" w:rsidRPr="00315121" w:rsidRDefault="00315121" w:rsidP="00C33084">
      <w:pPr>
        <w:spacing w:line="340" w:lineRule="exact"/>
        <w:jc w:val="left"/>
      </w:pPr>
      <w:r w:rsidRPr="00315121">
        <w:t>•</w:t>
      </w:r>
      <w:r w:rsidRPr="00315121">
        <w:rPr>
          <w:rFonts w:hint="eastAsia"/>
        </w:rPr>
        <w:t>･</w:t>
      </w:r>
      <w:r w:rsidR="004331E3">
        <w:rPr>
          <w:rFonts w:hint="eastAsia"/>
        </w:rPr>
        <w:t>23</w:t>
      </w:r>
      <w:r w:rsidR="004331E3">
        <w:rPr>
          <w:rFonts w:hint="eastAsia"/>
        </w:rPr>
        <w:t>路信号输入（</w:t>
      </w:r>
      <w:r w:rsidR="007C4BD6">
        <w:rPr>
          <w:rFonts w:hint="eastAsia"/>
        </w:rPr>
        <w:t>16</w:t>
      </w:r>
      <w:r w:rsidRPr="00315121">
        <w:rPr>
          <w:rFonts w:hint="eastAsia"/>
        </w:rPr>
        <w:t>路</w:t>
      </w:r>
      <w:r w:rsidRPr="00315121">
        <w:rPr>
          <w:rFonts w:hint="eastAsia"/>
        </w:rPr>
        <w:t>MIC</w:t>
      </w:r>
      <w:r w:rsidR="007C4BD6">
        <w:rPr>
          <w:rFonts w:hint="eastAsia"/>
        </w:rPr>
        <w:t>/Line</w:t>
      </w:r>
      <w:r w:rsidR="007C4BD6">
        <w:rPr>
          <w:rFonts w:hint="eastAsia"/>
        </w:rPr>
        <w:t>输入</w:t>
      </w:r>
      <w:r w:rsidR="004331E3">
        <w:rPr>
          <w:rFonts w:hint="eastAsia"/>
        </w:rPr>
        <w:t>，两组</w:t>
      </w:r>
      <w:r w:rsidR="007B29FD">
        <w:rPr>
          <w:rFonts w:hint="eastAsia"/>
        </w:rPr>
        <w:t>立体声输入，</w:t>
      </w:r>
      <w:r w:rsidR="007C4BD6">
        <w:rPr>
          <w:rFonts w:hint="eastAsia"/>
        </w:rPr>
        <w:t>1</w:t>
      </w:r>
      <w:r w:rsidR="004331E3">
        <w:rPr>
          <w:rFonts w:hint="eastAsia"/>
        </w:rPr>
        <w:t>组</w:t>
      </w:r>
      <w:r w:rsidRPr="00315121">
        <w:rPr>
          <w:rFonts w:hint="eastAsia"/>
        </w:rPr>
        <w:t> </w:t>
      </w:r>
      <w:r w:rsidR="007B29FD">
        <w:rPr>
          <w:rFonts w:hint="eastAsia"/>
        </w:rPr>
        <w:t>数字输入：</w:t>
      </w:r>
      <w:r w:rsidRPr="00315121">
        <w:rPr>
          <w:rFonts w:hint="eastAsia"/>
        </w:rPr>
        <w:t>声卡，</w:t>
      </w:r>
      <w:r w:rsidRPr="00315121">
        <w:rPr>
          <w:rFonts w:hint="eastAsia"/>
        </w:rPr>
        <w:t>MP3</w:t>
      </w:r>
      <w:r w:rsidR="007B29FD">
        <w:rPr>
          <w:rFonts w:hint="eastAsia"/>
        </w:rPr>
        <w:t>，支持</w:t>
      </w:r>
      <w:r w:rsidR="007B29FD">
        <w:rPr>
          <w:rFonts w:hint="eastAsia"/>
        </w:rPr>
        <w:t>AES</w:t>
      </w:r>
      <w:r w:rsidR="007B29FD">
        <w:rPr>
          <w:rFonts w:hint="eastAsia"/>
        </w:rPr>
        <w:t>输入、输出</w:t>
      </w:r>
      <w:r w:rsidR="004331E3">
        <w:rPr>
          <w:rFonts w:hint="eastAsia"/>
        </w:rPr>
        <w:t>）</w:t>
      </w:r>
    </w:p>
    <w:p w:rsid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•･输入通道声像调节</w:t>
      </w:r>
    </w:p>
    <w:p w:rsidR="00B03D6A" w:rsidRPr="004331E3" w:rsidRDefault="00B03D6A" w:rsidP="00C33084">
      <w:pPr>
        <w:spacing w:line="340" w:lineRule="exact"/>
        <w:jc w:val="left"/>
        <w:rPr>
          <w:color w:val="FF0000"/>
        </w:rPr>
      </w:pPr>
      <w:r w:rsidRPr="004331E3">
        <w:rPr>
          <w:rFonts w:hint="eastAsia"/>
          <w:color w:val="FF0000"/>
        </w:rPr>
        <w:t>•･自带反馈抑制器</w:t>
      </w:r>
    </w:p>
    <w:p w:rsidR="00EC3633" w:rsidRPr="004331E3" w:rsidRDefault="00EC3633" w:rsidP="00C33084">
      <w:pPr>
        <w:spacing w:line="340" w:lineRule="exact"/>
        <w:jc w:val="left"/>
        <w:rPr>
          <w:color w:val="FF0000"/>
        </w:rPr>
      </w:pPr>
      <w:r w:rsidRPr="004331E3">
        <w:rPr>
          <w:rFonts w:hint="eastAsia"/>
          <w:color w:val="FF0000"/>
        </w:rPr>
        <w:t>•･自动混音（</w:t>
      </w:r>
      <w:r w:rsidRPr="004331E3">
        <w:rPr>
          <w:rFonts w:hint="eastAsia"/>
          <w:color w:val="FF0000"/>
        </w:rPr>
        <w:t>AutoMixer</w:t>
      </w:r>
      <w:r w:rsidRPr="004331E3">
        <w:rPr>
          <w:rFonts w:hint="eastAsia"/>
          <w:color w:val="FF0000"/>
        </w:rPr>
        <w:t>）功能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输入增益调节（数字增益）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+48V</w:t>
      </w:r>
      <w:r w:rsidRPr="00315121">
        <w:rPr>
          <w:rFonts w:hint="eastAsia"/>
        </w:rPr>
        <w:t>幻象电源（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通道均可独立打开关闭）</w:t>
      </w:r>
    </w:p>
    <w:p w:rsidR="00315121" w:rsidRPr="004331E3" w:rsidRDefault="00315121" w:rsidP="00C33084">
      <w:pPr>
        <w:spacing w:line="340" w:lineRule="exact"/>
        <w:jc w:val="left"/>
        <w:rPr>
          <w:color w:val="FF0000"/>
        </w:rPr>
      </w:pPr>
      <w:r w:rsidRPr="004331E3">
        <w:rPr>
          <w:rFonts w:hint="eastAsia"/>
          <w:color w:val="FF0000"/>
        </w:rPr>
        <w:t>•･</w:t>
      </w:r>
      <w:r w:rsidR="004331E3" w:rsidRPr="004331E3">
        <w:rPr>
          <w:rFonts w:hint="eastAsia"/>
          <w:color w:val="FF0000"/>
        </w:rPr>
        <w:t>每个输入通道都</w:t>
      </w:r>
      <w:r w:rsidRPr="004331E3">
        <w:rPr>
          <w:rFonts w:hint="eastAsia"/>
          <w:color w:val="FF0000"/>
        </w:rPr>
        <w:t>内置</w:t>
      </w:r>
      <w:r w:rsidR="00AB5E38" w:rsidRPr="004331E3">
        <w:rPr>
          <w:rFonts w:hint="eastAsia"/>
          <w:color w:val="FF0000"/>
        </w:rPr>
        <w:t>噪声门、</w:t>
      </w:r>
      <w:proofErr w:type="gramStart"/>
      <w:r w:rsidRPr="004331E3">
        <w:rPr>
          <w:rFonts w:hint="eastAsia"/>
          <w:color w:val="FF0000"/>
        </w:rPr>
        <w:t>压限器</w:t>
      </w:r>
      <w:proofErr w:type="gramEnd"/>
      <w:r w:rsidRPr="004331E3">
        <w:rPr>
          <w:rFonts w:hint="eastAsia"/>
          <w:color w:val="FF0000"/>
        </w:rPr>
        <w:t>，高低通，</w:t>
      </w:r>
      <w:r w:rsidR="00AB5E38" w:rsidRPr="004331E3">
        <w:rPr>
          <w:rFonts w:hint="eastAsia"/>
          <w:color w:val="FF0000"/>
        </w:rPr>
        <w:t>输入</w:t>
      </w:r>
      <w:r w:rsidRPr="004331E3">
        <w:rPr>
          <w:rFonts w:hint="eastAsia"/>
          <w:color w:val="FF0000"/>
        </w:rPr>
        <w:t>5</w:t>
      </w:r>
      <w:r w:rsidR="00AB5E38" w:rsidRPr="004331E3">
        <w:rPr>
          <w:rFonts w:hint="eastAsia"/>
          <w:color w:val="FF0000"/>
        </w:rPr>
        <w:t>段参量</w:t>
      </w:r>
      <w:r w:rsidR="004331E3">
        <w:rPr>
          <w:rFonts w:hint="eastAsia"/>
          <w:color w:val="FF0000"/>
        </w:rPr>
        <w:t>均衡，延时，</w:t>
      </w:r>
      <w:r w:rsidRPr="004331E3">
        <w:rPr>
          <w:rFonts w:hint="eastAsia"/>
          <w:color w:val="FF0000"/>
        </w:rPr>
        <w:t>通道声像平衡调节</w:t>
      </w:r>
    </w:p>
    <w:p w:rsidR="00315121" w:rsidRPr="00BC75B2" w:rsidRDefault="00315121" w:rsidP="00C33084">
      <w:pPr>
        <w:spacing w:line="340" w:lineRule="exact"/>
        <w:jc w:val="left"/>
        <w:rPr>
          <w:color w:val="FF0000"/>
        </w:rPr>
      </w:pPr>
      <w:r w:rsidRPr="00BC75B2">
        <w:rPr>
          <w:rFonts w:hint="eastAsia"/>
          <w:color w:val="FF0000"/>
        </w:rPr>
        <w:t>•･通道参数快速拷贝功能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•･输入输出</w:t>
      </w:r>
      <w:r w:rsidRPr="00315121">
        <w:rPr>
          <w:rFonts w:hint="eastAsia"/>
        </w:rPr>
        <w:t>EQ  ON/OFF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•･多功能旋钮</w:t>
      </w:r>
      <w:r w:rsidR="007C4BD6">
        <w:rPr>
          <w:rFonts w:hint="eastAsia"/>
        </w:rPr>
        <w:t>，方向按键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•･各通道均设有多功能菜单，</w:t>
      </w:r>
      <w:proofErr w:type="gramStart"/>
      <w:r w:rsidRPr="00315121">
        <w:rPr>
          <w:rFonts w:hint="eastAsia"/>
        </w:rPr>
        <w:t>哑音和</w:t>
      </w:r>
      <w:proofErr w:type="gramEnd"/>
      <w:r w:rsidRPr="00315121">
        <w:rPr>
          <w:rFonts w:hint="eastAsia"/>
        </w:rPr>
        <w:t>监听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BC75B2">
        <w:rPr>
          <w:rFonts w:hint="eastAsia"/>
        </w:rPr>
        <w:t>12</w:t>
      </w:r>
      <w:r w:rsidRPr="00315121">
        <w:rPr>
          <w:rFonts w:hint="eastAsia"/>
        </w:rPr>
        <w:t>路信号输出</w:t>
      </w:r>
    </w:p>
    <w:p w:rsidR="00315121" w:rsidRPr="000471D3" w:rsidRDefault="00315121" w:rsidP="00C33084">
      <w:pPr>
        <w:spacing w:line="340" w:lineRule="exact"/>
        <w:jc w:val="left"/>
        <w:rPr>
          <w:color w:val="FF0000"/>
        </w:rPr>
      </w:pPr>
      <w:r w:rsidRPr="000471D3">
        <w:rPr>
          <w:rFonts w:hint="eastAsia"/>
          <w:color w:val="FF0000"/>
        </w:rPr>
        <w:t>•･</w:t>
      </w:r>
      <w:r w:rsidR="000471D3" w:rsidRPr="000471D3">
        <w:rPr>
          <w:rFonts w:hint="eastAsia"/>
          <w:color w:val="FF0000"/>
        </w:rPr>
        <w:t>每个</w:t>
      </w:r>
      <w:r w:rsidRPr="000471D3">
        <w:rPr>
          <w:rFonts w:hint="eastAsia"/>
          <w:color w:val="FF0000"/>
        </w:rPr>
        <w:t>输出</w:t>
      </w:r>
      <w:r w:rsidR="000471D3" w:rsidRPr="000471D3">
        <w:rPr>
          <w:rFonts w:hint="eastAsia"/>
          <w:color w:val="FF0000"/>
        </w:rPr>
        <w:t>通道</w:t>
      </w:r>
      <w:r w:rsidRPr="000471D3">
        <w:rPr>
          <w:rFonts w:hint="eastAsia"/>
          <w:color w:val="FF0000"/>
        </w:rPr>
        <w:t>处理</w:t>
      </w:r>
      <w:r w:rsidRPr="000471D3">
        <w:rPr>
          <w:rFonts w:hint="eastAsia"/>
          <w:color w:val="FF0000"/>
        </w:rPr>
        <w:t>:</w:t>
      </w:r>
      <w:r w:rsidRPr="000471D3">
        <w:rPr>
          <w:rFonts w:hint="eastAsia"/>
          <w:color w:val="FF0000"/>
        </w:rPr>
        <w:t>高低通滤波，</w:t>
      </w:r>
      <w:r w:rsidRPr="000471D3">
        <w:rPr>
          <w:rFonts w:hint="eastAsia"/>
          <w:color w:val="FF0000"/>
        </w:rPr>
        <w:t>1</w:t>
      </w:r>
      <w:r w:rsidR="00B03D6A" w:rsidRPr="000471D3">
        <w:rPr>
          <w:rFonts w:hint="eastAsia"/>
          <w:color w:val="FF0000"/>
        </w:rPr>
        <w:t>1</w:t>
      </w:r>
      <w:r w:rsidR="00AB5E38" w:rsidRPr="000471D3">
        <w:rPr>
          <w:rFonts w:hint="eastAsia"/>
          <w:color w:val="FF0000"/>
        </w:rPr>
        <w:t>段参量</w:t>
      </w:r>
      <w:r w:rsidRPr="000471D3">
        <w:rPr>
          <w:rFonts w:hint="eastAsia"/>
          <w:color w:val="FF0000"/>
        </w:rPr>
        <w:t>均衡，压缩器，延时，相位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BA58A0">
        <w:rPr>
          <w:rFonts w:hint="eastAsia"/>
        </w:rPr>
        <w:t>立体声</w:t>
      </w:r>
      <w:r w:rsidRPr="00315121">
        <w:rPr>
          <w:rFonts w:hint="eastAsia"/>
        </w:rPr>
        <w:t>数字录音功能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•･双排</w:t>
      </w:r>
      <w:r w:rsidRPr="00315121">
        <w:rPr>
          <w:rFonts w:hint="eastAsia"/>
        </w:rPr>
        <w:t>3</w:t>
      </w:r>
      <w:r w:rsidRPr="00315121">
        <w:rPr>
          <w:rFonts w:hint="eastAsia"/>
        </w:rPr>
        <w:t>色</w:t>
      </w:r>
      <w:r w:rsidRPr="00315121">
        <w:rPr>
          <w:rFonts w:hint="eastAsia"/>
        </w:rPr>
        <w:t>12</w:t>
      </w:r>
      <w:r w:rsidRPr="00315121">
        <w:rPr>
          <w:rFonts w:hint="eastAsia"/>
        </w:rPr>
        <w:t>段电平指示灯</w:t>
      </w:r>
    </w:p>
    <w:p w:rsidR="00315121" w:rsidRPr="000471D3" w:rsidRDefault="00315121" w:rsidP="00C33084">
      <w:pPr>
        <w:spacing w:line="340" w:lineRule="exact"/>
        <w:jc w:val="left"/>
        <w:rPr>
          <w:color w:val="FF0000"/>
        </w:rPr>
      </w:pPr>
      <w:r w:rsidRPr="000471D3">
        <w:rPr>
          <w:rFonts w:hint="eastAsia"/>
          <w:color w:val="FF0000"/>
        </w:rPr>
        <w:t>•･内置声卡（</w:t>
      </w:r>
      <w:r w:rsidR="000471D3" w:rsidRPr="000471D3">
        <w:rPr>
          <w:rFonts w:hint="eastAsia"/>
          <w:color w:val="FF0000"/>
        </w:rPr>
        <w:t>手机、</w:t>
      </w:r>
      <w:r w:rsidR="000471D3" w:rsidRPr="000471D3">
        <w:rPr>
          <w:rFonts w:hint="eastAsia"/>
          <w:color w:val="FF0000"/>
        </w:rPr>
        <w:t>IPAD</w:t>
      </w:r>
      <w:r w:rsidR="000471D3" w:rsidRPr="000471D3">
        <w:rPr>
          <w:rFonts w:hint="eastAsia"/>
          <w:color w:val="FF0000"/>
        </w:rPr>
        <w:t>、</w:t>
      </w:r>
      <w:r w:rsidRPr="000471D3">
        <w:rPr>
          <w:rFonts w:hint="eastAsia"/>
          <w:color w:val="FF0000"/>
        </w:rPr>
        <w:t>MP3</w:t>
      </w:r>
      <w:r w:rsidRPr="000471D3">
        <w:rPr>
          <w:rFonts w:hint="eastAsia"/>
          <w:color w:val="FF0000"/>
        </w:rPr>
        <w:t>、</w:t>
      </w:r>
      <w:r w:rsidRPr="000471D3">
        <w:rPr>
          <w:rFonts w:hint="eastAsia"/>
          <w:color w:val="FF0000"/>
        </w:rPr>
        <w:t>PC</w:t>
      </w:r>
      <w:r w:rsidR="000471D3" w:rsidRPr="000471D3">
        <w:rPr>
          <w:rFonts w:hint="eastAsia"/>
          <w:color w:val="FF0000"/>
        </w:rPr>
        <w:t>直接播放、录音</w:t>
      </w:r>
      <w:r w:rsidRPr="000471D3">
        <w:rPr>
          <w:rFonts w:hint="eastAsia"/>
          <w:color w:val="FF0000"/>
        </w:rPr>
        <w:t>）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4</w:t>
      </w:r>
      <w:r w:rsidRPr="00315121">
        <w:rPr>
          <w:rFonts w:hint="eastAsia"/>
        </w:rPr>
        <w:t>个快捷场景调用模式，</w:t>
      </w:r>
      <w:r w:rsidRPr="00315121">
        <w:rPr>
          <w:rFonts w:hint="eastAsia"/>
        </w:rPr>
        <w:t>20</w:t>
      </w:r>
      <w:r w:rsidRPr="00315121">
        <w:rPr>
          <w:rFonts w:hint="eastAsia"/>
        </w:rPr>
        <w:t>个场景存储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•･用户参数的存储与调取（可在</w:t>
      </w:r>
      <w:r w:rsidRPr="00315121">
        <w:rPr>
          <w:rFonts w:hint="eastAsia"/>
        </w:rPr>
        <w:t>pc</w:t>
      </w:r>
      <w:r w:rsidRPr="00315121">
        <w:rPr>
          <w:rFonts w:hint="eastAsia"/>
        </w:rPr>
        <w:t>端管理）</w:t>
      </w:r>
    </w:p>
    <w:p w:rsidR="00315121" w:rsidRPr="000471D3" w:rsidRDefault="000471D3" w:rsidP="00C33084">
      <w:pPr>
        <w:spacing w:line="340" w:lineRule="exact"/>
        <w:jc w:val="left"/>
        <w:rPr>
          <w:color w:val="FF0000"/>
        </w:rPr>
      </w:pPr>
      <w:r w:rsidRPr="000471D3">
        <w:rPr>
          <w:rFonts w:hint="eastAsia"/>
          <w:color w:val="FF0000"/>
        </w:rPr>
        <w:t>•･内置两个独立的</w:t>
      </w:r>
      <w:r w:rsidR="00315121" w:rsidRPr="000471D3">
        <w:rPr>
          <w:rFonts w:hint="eastAsia"/>
          <w:color w:val="FF0000"/>
        </w:rPr>
        <w:t>DSP</w:t>
      </w:r>
      <w:r w:rsidR="00315121" w:rsidRPr="000471D3">
        <w:rPr>
          <w:rFonts w:hint="eastAsia"/>
          <w:color w:val="FF0000"/>
        </w:rPr>
        <w:t>效果器</w:t>
      </w:r>
    </w:p>
    <w:p w:rsidR="00315121" w:rsidRPr="00315121" w:rsidRDefault="00386243" w:rsidP="00C33084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AES</w:t>
      </w:r>
      <w:r w:rsidR="00315121" w:rsidRPr="00315121">
        <w:rPr>
          <w:rFonts w:hint="eastAsia"/>
        </w:rPr>
        <w:t>输入</w:t>
      </w:r>
      <w:r w:rsidR="00315121" w:rsidRPr="00315121">
        <w:rPr>
          <w:rFonts w:hint="eastAsia"/>
        </w:rPr>
        <w:t>/</w:t>
      </w:r>
      <w:r w:rsidR="00315121" w:rsidRPr="00315121">
        <w:rPr>
          <w:rFonts w:hint="eastAsia"/>
        </w:rPr>
        <w:t>输出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•･多操作系统操控软件（</w:t>
      </w:r>
      <w:r w:rsidRPr="00315121">
        <w:rPr>
          <w:rFonts w:hint="eastAsia"/>
        </w:rPr>
        <w:t>IOS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A</w:t>
      </w:r>
      <w:r w:rsidRPr="00315121">
        <w:t>ndroid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WINDOWS</w:t>
      </w:r>
      <w:r w:rsidRPr="00315121">
        <w:rPr>
          <w:rFonts w:hint="eastAsia"/>
        </w:rPr>
        <w:t>系统）</w:t>
      </w:r>
    </w:p>
    <w:p w:rsidR="00B03D6A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 </w:t>
      </w:r>
      <w:r w:rsidRPr="00315121">
        <w:rPr>
          <w:rFonts w:hint="eastAsia"/>
        </w:rPr>
        <w:t>支持有线网口调节（或外接路由器无线调节）</w:t>
      </w:r>
    </w:p>
    <w:p w:rsidR="00EC3633" w:rsidRDefault="00EC3633" w:rsidP="00C33084">
      <w:pPr>
        <w:spacing w:line="340" w:lineRule="exact"/>
        <w:jc w:val="left"/>
      </w:pPr>
      <w:r w:rsidRPr="00315121">
        <w:rPr>
          <w:rFonts w:hint="eastAsia"/>
        </w:rPr>
        <w:lastRenderedPageBreak/>
        <w:t>•･</w:t>
      </w:r>
      <w:r>
        <w:rPr>
          <w:rFonts w:hint="eastAsia"/>
        </w:rPr>
        <w:t>开放</w:t>
      </w:r>
      <w:r>
        <w:rPr>
          <w:rFonts w:hint="eastAsia"/>
        </w:rPr>
        <w:t>232</w:t>
      </w:r>
      <w:r>
        <w:rPr>
          <w:rFonts w:hint="eastAsia"/>
        </w:rPr>
        <w:t>中控控制协议</w:t>
      </w:r>
    </w:p>
    <w:p w:rsidR="00EC3633" w:rsidRPr="00315121" w:rsidRDefault="00386243" w:rsidP="00386243">
      <w:pPr>
        <w:spacing w:line="340" w:lineRule="exact"/>
        <w:jc w:val="left"/>
      </w:pPr>
      <w:r w:rsidRPr="00315121">
        <w:rPr>
          <w:rFonts w:hint="eastAsia"/>
        </w:rPr>
        <w:t>•</w:t>
      </w:r>
      <w:r w:rsidRPr="00315121">
        <w:rPr>
          <w:rFonts w:ascii="MS Mincho" w:eastAsia="MS Mincho" w:hAnsi="MS Mincho" w:cs="MS Mincho" w:hint="eastAsia"/>
        </w:rPr>
        <w:t>･</w:t>
      </w:r>
      <w:r w:rsidR="00EC3633">
        <w:rPr>
          <w:rFonts w:hint="eastAsia"/>
        </w:rPr>
        <w:t>一键恢复出厂设置</w:t>
      </w:r>
    </w:p>
    <w:p w:rsidR="00315121" w:rsidRPr="00315121" w:rsidRDefault="00315121" w:rsidP="00C33084">
      <w:pPr>
        <w:spacing w:line="340" w:lineRule="exact"/>
        <w:jc w:val="left"/>
      </w:pPr>
      <w:r w:rsidRPr="00315121">
        <w:rPr>
          <w:rFonts w:hint="eastAsia"/>
        </w:rPr>
        <w:t>•･</w:t>
      </w:r>
      <w:r w:rsidR="00B03D6A">
        <w:rPr>
          <w:rFonts w:hint="eastAsia"/>
        </w:rPr>
        <w:t>4.3</w:t>
      </w:r>
      <w:r w:rsidRPr="00315121">
        <w:rPr>
          <w:rFonts w:hint="eastAsia"/>
        </w:rPr>
        <w:t>寸</w:t>
      </w:r>
      <w:r w:rsidR="00B03D6A">
        <w:rPr>
          <w:rFonts w:hint="eastAsia"/>
        </w:rPr>
        <w:t>480*272</w:t>
      </w:r>
      <w:r w:rsidR="00A42D38">
        <w:rPr>
          <w:rFonts w:hint="eastAsia"/>
        </w:rPr>
        <w:t>电阻</w:t>
      </w:r>
      <w:r w:rsidRPr="00315121">
        <w:rPr>
          <w:rFonts w:hint="eastAsia"/>
        </w:rPr>
        <w:t>触摸显示屏</w:t>
      </w:r>
    </w:p>
    <w:p w:rsidR="00B03D6A" w:rsidRDefault="00B03D6A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FD0E0D" w:rsidRDefault="00FD0E0D" w:rsidP="00B03D6A">
      <w:pPr>
        <w:rPr>
          <w:b/>
          <w:bCs/>
        </w:rPr>
      </w:pPr>
    </w:p>
    <w:p w:rsidR="00315121" w:rsidRDefault="00315121" w:rsidP="00B03D6A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p w:rsidR="00FD0E0D" w:rsidRDefault="00FD0E0D" w:rsidP="00B03D6A">
      <w:pPr>
        <w:rPr>
          <w:b/>
          <w:bCs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062"/>
        <w:gridCol w:w="3088"/>
        <w:gridCol w:w="705"/>
        <w:gridCol w:w="980"/>
        <w:gridCol w:w="2661"/>
      </w:tblGrid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333E48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333E48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输入</w:t>
            </w: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话筒/线路输入：1-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16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平衡，XLP与1/4 TRS插口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控制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推子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spacing w:line="240" w:lineRule="atLeas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输入灵敏度（XLR/TRS</w:t>
            </w:r>
            <w:r w:rsidRPr="008B771E">
              <w:rPr>
                <w:rFonts w:ascii="微软雅黑" w:eastAsia="微软雅黑" w:hAnsi="微软雅黑" w:cs="宋体"/>
                <w:sz w:val="15"/>
                <w:szCs w:val="15"/>
              </w:rPr>
              <w:t>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B331A0">
              <w:rPr>
                <w:rFonts w:ascii="微软雅黑" w:eastAsia="微软雅黑" w:hAnsi="微软雅黑" w:hint="eastAsia"/>
                <w:sz w:val="15"/>
                <w:szCs w:val="15"/>
              </w:rPr>
              <w:t>XTR1.5mv,TRS改成7mv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触摸屏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4.3</w:t>
            </w:r>
            <w:proofErr w:type="gramStart"/>
            <w:r w:rsidRPr="008B771E">
              <w:rPr>
                <w:rFonts w:ascii="微软雅黑" w:eastAsia="微软雅黑" w:hAnsi="微软雅黑" w:cs="宋体"/>
                <w:sz w:val="15"/>
                <w:szCs w:val="15"/>
              </w:rPr>
              <w:t>”</w:t>
            </w:r>
            <w:proofErr w:type="gramEnd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TFT，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480*272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分辨率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编组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最大输入电平（XLR/TRS）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+19dBu/+29dBu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静音编组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9A2591" w:rsidRPr="009C0CF7" w:rsidTr="00674997"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输入阻抗（XLR/TRS）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MIC＞5K ，LINE＞10K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网络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TCP/IP 以太网用于PC和ipad应用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164253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164253">
              <w:rPr>
                <w:rFonts w:ascii="微软雅黑" w:eastAsia="微软雅黑" w:hAnsi="微软雅黑" w:cs="宋体" w:hint="eastAsia"/>
                <w:sz w:val="15"/>
                <w:szCs w:val="15"/>
              </w:rPr>
              <w:t>Mic输入立体声链接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系统升级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U盘升级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164253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9A2591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有线连接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sz w:val="15"/>
                <w:szCs w:val="15"/>
              </w:rPr>
              <w:t>W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indows PC软件连接</w:t>
            </w:r>
          </w:p>
        </w:tc>
      </w:tr>
      <w:tr w:rsidR="009A2591" w:rsidRPr="009C0CF7" w:rsidTr="00674997">
        <w:trPr>
          <w:trHeight w:val="419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无线连接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Windows PC/iPad/android</w:t>
            </w:r>
          </w:p>
        </w:tc>
      </w:tr>
      <w:tr w:rsidR="009A2591" w:rsidRPr="009C0CF7" w:rsidTr="00674997">
        <w:trPr>
          <w:trHeight w:val="561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A41FFC" w:rsidRDefault="00A41FFC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A41FFC">
              <w:rPr>
                <w:rFonts w:ascii="微软雅黑" w:eastAsia="微软雅黑" w:hAnsi="微软雅黑" w:cs="宋体" w:hint="eastAsia"/>
                <w:sz w:val="15"/>
                <w:szCs w:val="15"/>
              </w:rPr>
              <w:t>48V幻想电源</w:t>
            </w:r>
          </w:p>
        </w:tc>
        <w:tc>
          <w:tcPr>
            <w:tcW w:w="3088" w:type="dxa"/>
            <w:vAlign w:val="center"/>
          </w:tcPr>
          <w:p w:rsidR="009A2591" w:rsidRPr="008B771E" w:rsidRDefault="00A41FFC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支持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输入处理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输入源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本地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CH1-CH16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，ST1数字</w:t>
            </w:r>
          </w:p>
        </w:tc>
      </w:tr>
      <w:tr w:rsidR="009A2591" w:rsidRPr="009C0CF7" w:rsidTr="00674997">
        <w:trPr>
          <w:trHeight w:val="488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A41FFC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9B7DC1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立体声线路输入</w:t>
            </w:r>
          </w:p>
        </w:tc>
        <w:tc>
          <w:tcPr>
            <w:tcW w:w="3088" w:type="dxa"/>
            <w:vAlign w:val="center"/>
          </w:tcPr>
          <w:p w:rsidR="009A2591" w:rsidRPr="008B771E" w:rsidRDefault="00BA58A0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ST1/ST2 线路输入接口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5段参量EQ,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  <w:vAlign w:val="center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BA58A0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</w:t>
            </w:r>
            <w:r w:rsidR="00BA58A0">
              <w:rPr>
                <w:rFonts w:ascii="微软雅黑" w:eastAsia="微软雅黑" w:hAnsi="微软雅黑" w:cs="宋体" w:hint="eastAsia"/>
                <w:sz w:val="15"/>
                <w:szCs w:val="15"/>
              </w:rPr>
              <w:t>3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接口(数字)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USB音频流，U盘，S/PDIF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ind w:left="1350" w:hangingChars="900" w:hanging="13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标称4dB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噪声门</w:t>
            </w:r>
          </w:p>
        </w:tc>
        <w:tc>
          <w:tcPr>
            <w:tcW w:w="2661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自链旁链</w:t>
            </w:r>
            <w:proofErr w:type="gramEnd"/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门阀值</w:t>
            </w:r>
          </w:p>
        </w:tc>
        <w:tc>
          <w:tcPr>
            <w:tcW w:w="2661" w:type="dxa"/>
          </w:tcPr>
          <w:p w:rsidR="009A2591" w:rsidRPr="008B771E" w:rsidRDefault="009A2591" w:rsidP="00674997">
            <w:pPr>
              <w:ind w:leftChars="-51" w:left="1" w:hangingChars="72" w:hanging="108"/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-135db到-40db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+29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dB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冲击/释放</w:t>
            </w:r>
          </w:p>
        </w:tc>
        <w:tc>
          <w:tcPr>
            <w:tcW w:w="2661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50us-300ms/10ms-5s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&gt;7K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  <w:proofErr w:type="gramEnd"/>
          </w:p>
        </w:tc>
        <w:tc>
          <w:tcPr>
            <w:tcW w:w="2661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  <w:proofErr w:type="gramEnd"/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立体声链接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无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最大20ms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2661" w:type="dxa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C23BE9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C23BE9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</w:t>
            </w:r>
            <w:r w:rsidRPr="00C23BE9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出</w:t>
            </w:r>
          </w:p>
        </w:tc>
        <w:tc>
          <w:tcPr>
            <w:tcW w:w="3062" w:type="dxa"/>
            <w:vAlign w:val="center"/>
          </w:tcPr>
          <w:p w:rsidR="009A2591" w:rsidRPr="008B771E" w:rsidRDefault="009A2591" w:rsidP="00BA58A0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混音1-</w:t>
            </w:r>
            <w:r w:rsidR="00BA58A0">
              <w:rPr>
                <w:rFonts w:ascii="微软雅黑" w:eastAsia="微软雅黑" w:hAnsi="微软雅黑" w:cs="宋体" w:hint="eastAsia"/>
                <w:sz w:val="15"/>
                <w:szCs w:val="15"/>
              </w:rPr>
              <w:t>10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9A2591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平衡，XLR，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8S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UB,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输出处理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输出通道</w:t>
            </w:r>
          </w:p>
        </w:tc>
        <w:tc>
          <w:tcPr>
            <w:tcW w:w="2661" w:type="dxa"/>
            <w:vAlign w:val="center"/>
          </w:tcPr>
          <w:p w:rsidR="009A2591" w:rsidRPr="008B771E" w:rsidRDefault="00BA58A0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8</w:t>
            </w:r>
            <w:r w:rsidR="009A259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SUB,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输出阻抗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&lt;75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9A2591" w:rsidRPr="008B771E" w:rsidRDefault="007543E3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11</w:t>
            </w:r>
            <w:r w:rsidR="009A259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段参量EQ,</w:t>
            </w:r>
            <w:r w:rsidR="009A2591"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标称输出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ind w:left="1425" w:hangingChars="950" w:hanging="1425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+4dbu=0db电平表读数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12db/24db,(BT/BS/LRK),20-20KHZ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剩余输出噪音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=-91dbu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  <w:proofErr w:type="gramEnd"/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  <w:proofErr w:type="gramEnd"/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混音插入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分配FX进入混音通道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动态范围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112dB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最大30ms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信噪比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XLR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92db,TRS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82db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驱动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CH340(USB A)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最大输出电压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4VAC  MAX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设备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使用一个USB硬盘（U盘）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失真度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＜0.0003%（1KhzFull Power）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立体声录音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ind w:left="1350" w:hangingChars="900" w:hanging="1350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2通道(wav/mp3)48KHz 24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频率响应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20HZ-20KHZ+/-0.5db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立体声播放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2通(WAV/MP3)32-96KHz,16-24位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采样率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48KHz ±100PPM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USB音频</w:t>
            </w: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声卡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USB B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ADC/DCA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24位Delta-sigma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发送上行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2通道全格式，32KHz-96KHz 24位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6A3BEF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FX</w:t>
            </w: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内部FX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xFX引擎，发送&gt;返回或插入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发送下行</w:t>
            </w: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2通道，MP3,48KHz,24位</w:t>
            </w: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类型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混响，延时，合唱，镶边器，交响合唱等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9C0CF7" w:rsidRDefault="009A2591" w:rsidP="0067499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个专用立体声FX返回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推子、声像、静音、</w:t>
            </w:r>
            <w:proofErr w:type="gramStart"/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发送到混音</w:t>
            </w:r>
            <w:proofErr w:type="gramEnd"/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、5段EQ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9A2591" w:rsidRPr="009C0CF7" w:rsidTr="00674997">
        <w:trPr>
          <w:trHeight w:val="397"/>
        </w:trPr>
        <w:tc>
          <w:tcPr>
            <w:tcW w:w="703" w:type="dxa"/>
          </w:tcPr>
          <w:p w:rsidR="009A2591" w:rsidRPr="00581711" w:rsidRDefault="009A2591" w:rsidP="0067499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581711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系统</w:t>
            </w:r>
          </w:p>
        </w:tc>
        <w:tc>
          <w:tcPr>
            <w:tcW w:w="3062" w:type="dxa"/>
            <w:vAlign w:val="center"/>
          </w:tcPr>
          <w:p w:rsidR="009A2591" w:rsidRPr="008B771E" w:rsidRDefault="009A2591" w:rsidP="0067499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Linux系统</w:t>
            </w:r>
          </w:p>
        </w:tc>
        <w:tc>
          <w:tcPr>
            <w:tcW w:w="3088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中英文语言切换</w:t>
            </w:r>
          </w:p>
        </w:tc>
        <w:tc>
          <w:tcPr>
            <w:tcW w:w="705" w:type="dxa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电源</w:t>
            </w:r>
          </w:p>
        </w:tc>
        <w:tc>
          <w:tcPr>
            <w:tcW w:w="3641" w:type="dxa"/>
            <w:gridSpan w:val="2"/>
            <w:vAlign w:val="center"/>
          </w:tcPr>
          <w:p w:rsidR="009A2591" w:rsidRPr="008B771E" w:rsidRDefault="009A2591" w:rsidP="0067499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100-240VAC,50-60H,150W</w:t>
            </w:r>
          </w:p>
        </w:tc>
      </w:tr>
    </w:tbl>
    <w:p w:rsidR="00315121" w:rsidRDefault="00315121" w:rsidP="00315121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FD0E0D" w:rsidRDefault="00FD0E0D" w:rsidP="00096817">
      <w:pPr>
        <w:spacing w:line="300" w:lineRule="exact"/>
        <w:jc w:val="left"/>
        <w:rPr>
          <w:b/>
          <w:bCs/>
        </w:rPr>
      </w:pPr>
    </w:p>
    <w:p w:rsidR="00096817" w:rsidRPr="00315121" w:rsidRDefault="00315121" w:rsidP="00096817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t>机器</w:t>
      </w:r>
      <w:r w:rsidRPr="0076757A">
        <w:rPr>
          <w:rFonts w:hint="eastAsia"/>
          <w:b/>
          <w:bCs/>
        </w:rPr>
        <w:t>尺寸</w:t>
      </w:r>
      <w:r w:rsidRPr="0076757A">
        <w:rPr>
          <w:rFonts w:hint="eastAsia"/>
          <w:b/>
          <w:bCs/>
        </w:rPr>
        <w:t>/</w:t>
      </w:r>
      <w:r w:rsidRPr="0076757A">
        <w:rPr>
          <w:rFonts w:hint="eastAsia"/>
          <w:b/>
          <w:bCs/>
        </w:rPr>
        <w:t>重量</w:t>
      </w:r>
    </w:p>
    <w:p w:rsidR="00315121" w:rsidRDefault="00315121" w:rsidP="00315121">
      <w:pPr>
        <w:spacing w:line="520" w:lineRule="exact"/>
      </w:pPr>
      <w:r>
        <w:rPr>
          <w:rFonts w:hint="eastAsia"/>
        </w:rPr>
        <w:t>长宽高：</w:t>
      </w:r>
      <w:r w:rsidR="000471D3">
        <w:rPr>
          <w:rFonts w:hint="eastAsia"/>
        </w:rPr>
        <w:t>484*350*90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315121" w:rsidRDefault="00315121" w:rsidP="00315121">
      <w:pPr>
        <w:spacing w:line="520" w:lineRule="exact"/>
      </w:pPr>
      <w:r>
        <w:rPr>
          <w:rFonts w:hint="eastAsia"/>
        </w:rPr>
        <w:t>净重：</w:t>
      </w:r>
      <w:r>
        <w:rPr>
          <w:rFonts w:hint="eastAsia"/>
        </w:rPr>
        <w:t xml:space="preserve">   </w:t>
      </w:r>
      <w:r>
        <w:rPr>
          <w:rFonts w:hint="eastAsia"/>
        </w:rPr>
        <w:t>毛重：</w:t>
      </w:r>
      <w:r w:rsidR="000471D3">
        <w:rPr>
          <w:rFonts w:hint="eastAsia"/>
        </w:rPr>
        <w:t>6.8kg</w:t>
      </w:r>
      <w:r>
        <w:rPr>
          <w:rFonts w:hint="eastAsia"/>
        </w:rPr>
        <w:t xml:space="preserve"> </w:t>
      </w:r>
    </w:p>
    <w:p w:rsidR="00315121" w:rsidRPr="00315121" w:rsidRDefault="00315121" w:rsidP="00315121">
      <w:pPr>
        <w:spacing w:line="520" w:lineRule="exact"/>
        <w:rPr>
          <w:rFonts w:ascii="宋体" w:hAnsi="宋体" w:cs="宋体"/>
          <w:sz w:val="30"/>
          <w:szCs w:val="30"/>
        </w:rPr>
      </w:pPr>
      <w:r>
        <w:rPr>
          <w:rFonts w:hint="eastAsia"/>
        </w:rPr>
        <w:t>包装尺寸：</w:t>
      </w:r>
      <w:r w:rsidR="000471D3">
        <w:rPr>
          <w:rFonts w:hint="eastAsia"/>
        </w:rPr>
        <w:t>550*390*150MM</w:t>
      </w:r>
    </w:p>
    <w:p w:rsidR="00096817" w:rsidRDefault="00096817" w:rsidP="00096817">
      <w:pPr>
        <w:rPr>
          <w:sz w:val="24"/>
          <w:szCs w:val="24"/>
        </w:rPr>
      </w:pPr>
    </w:p>
    <w:p w:rsidR="00315121" w:rsidRPr="00AE5ACE" w:rsidRDefault="00315121" w:rsidP="00096817">
      <w:pPr>
        <w:rPr>
          <w:b/>
          <w:sz w:val="28"/>
          <w:szCs w:val="28"/>
        </w:rPr>
      </w:pPr>
      <w:r w:rsidRPr="00AE5ACE">
        <w:rPr>
          <w:rFonts w:hint="eastAsia"/>
          <w:b/>
          <w:sz w:val="28"/>
          <w:szCs w:val="28"/>
        </w:rPr>
        <w:t>应用场合：会议室、多功能厅、小型演出、小乐队、政府、学校、酒吧、婚庆公司、租赁公司、宴会厅、军队、文化礼堂、文化中心、会展等</w:t>
      </w:r>
    </w:p>
    <w:sectPr w:rsidR="00315121" w:rsidRPr="00AE5ACE" w:rsidSect="009A2591">
      <w:headerReference w:type="default" r:id="rId10"/>
      <w:pgSz w:w="11906" w:h="16838"/>
      <w:pgMar w:top="1440" w:right="709" w:bottom="1134" w:left="709" w:header="68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6B1" w:rsidRDefault="009216B1" w:rsidP="00315121">
      <w:r>
        <w:separator/>
      </w:r>
    </w:p>
  </w:endnote>
  <w:endnote w:type="continuationSeparator" w:id="0">
    <w:p w:rsidR="009216B1" w:rsidRDefault="009216B1" w:rsidP="0031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6B1" w:rsidRDefault="009216B1" w:rsidP="00315121">
      <w:r>
        <w:separator/>
      </w:r>
    </w:p>
  </w:footnote>
  <w:footnote w:type="continuationSeparator" w:id="0">
    <w:p w:rsidR="009216B1" w:rsidRDefault="009216B1" w:rsidP="00315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121" w:rsidRDefault="00315121" w:rsidP="00315121">
    <w:pPr>
      <w:pStyle w:val="a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D6553"/>
    <w:multiLevelType w:val="hybridMultilevel"/>
    <w:tmpl w:val="A118C492"/>
    <w:lvl w:ilvl="0" w:tplc="D63C7512">
      <w:numFmt w:val="bullet"/>
      <w:lvlText w:val="•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5121"/>
    <w:rsid w:val="00017BAC"/>
    <w:rsid w:val="00044FA0"/>
    <w:rsid w:val="000471D3"/>
    <w:rsid w:val="00076C8D"/>
    <w:rsid w:val="00096817"/>
    <w:rsid w:val="00173F9F"/>
    <w:rsid w:val="00216853"/>
    <w:rsid w:val="002C2850"/>
    <w:rsid w:val="002D5921"/>
    <w:rsid w:val="002F527E"/>
    <w:rsid w:val="00302E15"/>
    <w:rsid w:val="00315121"/>
    <w:rsid w:val="00386243"/>
    <w:rsid w:val="003D05B8"/>
    <w:rsid w:val="003E58A9"/>
    <w:rsid w:val="004331E3"/>
    <w:rsid w:val="00441114"/>
    <w:rsid w:val="00454E02"/>
    <w:rsid w:val="005642AC"/>
    <w:rsid w:val="005740AE"/>
    <w:rsid w:val="00596C01"/>
    <w:rsid w:val="006B2CAA"/>
    <w:rsid w:val="006C4DAE"/>
    <w:rsid w:val="006E4404"/>
    <w:rsid w:val="006E4E05"/>
    <w:rsid w:val="007543E3"/>
    <w:rsid w:val="00796333"/>
    <w:rsid w:val="007B29FD"/>
    <w:rsid w:val="007C4BD6"/>
    <w:rsid w:val="007D222F"/>
    <w:rsid w:val="007F18E1"/>
    <w:rsid w:val="00816452"/>
    <w:rsid w:val="0085128B"/>
    <w:rsid w:val="00864499"/>
    <w:rsid w:val="008A0DED"/>
    <w:rsid w:val="008C3AB4"/>
    <w:rsid w:val="008F0125"/>
    <w:rsid w:val="009216B1"/>
    <w:rsid w:val="009A2591"/>
    <w:rsid w:val="00A20ECB"/>
    <w:rsid w:val="00A41FFC"/>
    <w:rsid w:val="00A42D38"/>
    <w:rsid w:val="00AB57EE"/>
    <w:rsid w:val="00AB5E38"/>
    <w:rsid w:val="00AE5ACE"/>
    <w:rsid w:val="00B03D6A"/>
    <w:rsid w:val="00BA58A0"/>
    <w:rsid w:val="00BC75B2"/>
    <w:rsid w:val="00C33084"/>
    <w:rsid w:val="00C97597"/>
    <w:rsid w:val="00CC0B38"/>
    <w:rsid w:val="00D44B7C"/>
    <w:rsid w:val="00D92725"/>
    <w:rsid w:val="00DB399F"/>
    <w:rsid w:val="00DF78A0"/>
    <w:rsid w:val="00E73239"/>
    <w:rsid w:val="00EC3633"/>
    <w:rsid w:val="00F243DE"/>
    <w:rsid w:val="00F54B02"/>
    <w:rsid w:val="00F6394A"/>
    <w:rsid w:val="00F90861"/>
    <w:rsid w:val="00FB76A6"/>
    <w:rsid w:val="00FD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2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5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51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51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5121"/>
    <w:rPr>
      <w:sz w:val="18"/>
      <w:szCs w:val="18"/>
    </w:rPr>
  </w:style>
  <w:style w:type="paragraph" w:styleId="a5">
    <w:name w:val="Normal (Web)"/>
    <w:basedOn w:val="a"/>
    <w:qFormat/>
    <w:rsid w:val="00315121"/>
    <w:pPr>
      <w:spacing w:beforeAutospacing="1" w:afterAutospacing="1"/>
      <w:jc w:val="left"/>
    </w:pPr>
    <w:rPr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EC3633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CC0B3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C0B3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Micorosoft</cp:lastModifiedBy>
  <cp:revision>17</cp:revision>
  <dcterms:created xsi:type="dcterms:W3CDTF">2019-04-11T07:56:00Z</dcterms:created>
  <dcterms:modified xsi:type="dcterms:W3CDTF">2020-10-16T15:09:00Z</dcterms:modified>
</cp:coreProperties>
</file>